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2B683" w14:textId="1CD53E6F" w:rsidR="00865882" w:rsidRDefault="00865882" w:rsidP="00865882">
      <w:pPr>
        <w:tabs>
          <w:tab w:val="left" w:leader="dot" w:pos="9360"/>
        </w:tabs>
        <w:suppressAutoHyphens/>
        <w:spacing w:before="120" w:after="120" w:line="276" w:lineRule="auto"/>
        <w:ind w:right="-1"/>
        <w:jc w:val="right"/>
        <w:rPr>
          <w:rFonts w:ascii="Arial" w:eastAsia="Times New Roman" w:hAnsi="Arial" w:cs="Arial"/>
          <w:noProof/>
          <w:kern w:val="32"/>
          <w:sz w:val="18"/>
          <w:szCs w:val="18"/>
          <w:lang w:eastAsia="pl-PL"/>
        </w:rPr>
      </w:pPr>
      <w:r w:rsidRPr="00865882">
        <w:rPr>
          <w:rFonts w:ascii="Arial" w:eastAsia="Times New Roman" w:hAnsi="Arial" w:cs="Arial"/>
          <w:noProof/>
          <w:kern w:val="32"/>
          <w:sz w:val="18"/>
          <w:szCs w:val="18"/>
          <w:lang w:eastAsia="pl-PL"/>
        </w:rPr>
        <w:t xml:space="preserve">Załącznik Nr </w:t>
      </w:r>
      <w:r w:rsidR="006874BF">
        <w:rPr>
          <w:rFonts w:ascii="Arial" w:eastAsia="Times New Roman" w:hAnsi="Arial" w:cs="Arial"/>
          <w:noProof/>
          <w:kern w:val="32"/>
          <w:sz w:val="18"/>
          <w:szCs w:val="18"/>
          <w:lang w:eastAsia="pl-PL"/>
        </w:rPr>
        <w:t>4</w:t>
      </w:r>
      <w:r w:rsidRPr="00865882">
        <w:rPr>
          <w:rFonts w:ascii="Arial" w:eastAsia="Times New Roman" w:hAnsi="Arial" w:cs="Arial"/>
          <w:noProof/>
          <w:kern w:val="32"/>
          <w:sz w:val="18"/>
          <w:szCs w:val="18"/>
          <w:lang w:eastAsia="pl-PL"/>
        </w:rPr>
        <w:t xml:space="preserve"> do SWZ</w:t>
      </w:r>
    </w:p>
    <w:p w14:paraId="174B7FA4" w14:textId="77777777" w:rsidR="00DE1555" w:rsidRPr="00865882" w:rsidRDefault="00DE1555" w:rsidP="00865882">
      <w:pPr>
        <w:tabs>
          <w:tab w:val="left" w:leader="dot" w:pos="9360"/>
        </w:tabs>
        <w:suppressAutoHyphens/>
        <w:spacing w:before="120" w:after="120" w:line="276" w:lineRule="auto"/>
        <w:ind w:right="-1"/>
        <w:jc w:val="right"/>
        <w:rPr>
          <w:rFonts w:ascii="Arial" w:eastAsia="Times New Roman" w:hAnsi="Arial" w:cs="Arial"/>
          <w:noProof/>
          <w:kern w:val="32"/>
          <w:sz w:val="18"/>
          <w:szCs w:val="18"/>
          <w:lang w:eastAsia="pl-PL"/>
        </w:rPr>
      </w:pPr>
    </w:p>
    <w:p w14:paraId="146D398F" w14:textId="4D104DDE" w:rsidR="00865882" w:rsidRPr="00865882" w:rsidRDefault="00DB1006" w:rsidP="00A44F7C">
      <w:pPr>
        <w:tabs>
          <w:tab w:val="left" w:leader="dot" w:pos="9360"/>
        </w:tabs>
        <w:suppressAutoHyphens/>
        <w:spacing w:before="120" w:after="120" w:line="276" w:lineRule="auto"/>
        <w:ind w:right="-1"/>
        <w:jc w:val="center"/>
        <w:rPr>
          <w:rFonts w:ascii="Arial" w:eastAsia="Times New Roman" w:hAnsi="Arial" w:cs="Arial"/>
          <w:b/>
          <w:bCs/>
          <w:noProof/>
          <w:kern w:val="32"/>
          <w:lang w:eastAsia="pl-PL"/>
        </w:rPr>
      </w:pPr>
      <w:r w:rsidRPr="00DB1006">
        <w:rPr>
          <w:rFonts w:ascii="Arial" w:eastAsia="Times New Roman" w:hAnsi="Arial" w:cs="Arial"/>
          <w:b/>
          <w:bCs/>
          <w:noProof/>
          <w:kern w:val="32"/>
          <w:lang w:eastAsia="pl-PL"/>
        </w:rPr>
        <w:t xml:space="preserve">OŚWIADCZENIE W SPRAWIE PRZYNALEŻNOŚCI LUB </w:t>
      </w:r>
      <w:r w:rsidR="00865882" w:rsidRPr="00DB1006">
        <w:rPr>
          <w:rFonts w:ascii="Arial" w:eastAsia="Times New Roman" w:hAnsi="Arial" w:cs="Arial"/>
          <w:b/>
          <w:bCs/>
          <w:noProof/>
          <w:kern w:val="32"/>
          <w:lang w:eastAsia="pl-PL"/>
        </w:rPr>
        <w:t>BRAKU PRZYNALEŻNOŚCI DO GRUPY KAPITAŁOWEJ</w:t>
      </w:r>
    </w:p>
    <w:p w14:paraId="46F74646" w14:textId="77777777" w:rsidR="001635DE" w:rsidRDefault="001635DE" w:rsidP="001635DE">
      <w:pPr>
        <w:spacing w:before="120" w:after="0" w:line="276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FF18456" w14:textId="6C522EBB" w:rsidR="009027C6" w:rsidRPr="001635DE" w:rsidRDefault="00DE1555" w:rsidP="001635DE">
      <w:pPr>
        <w:spacing w:before="120" w:after="0" w:line="276" w:lineRule="auto"/>
        <w:jc w:val="center"/>
        <w:rPr>
          <w:rFonts w:ascii="Arial" w:hAnsi="Arial" w:cs="Arial"/>
          <w:b/>
          <w:bCs/>
          <w:color w:val="000000"/>
        </w:rPr>
      </w:pPr>
      <w:r w:rsidRPr="00DE1555">
        <w:rPr>
          <w:rFonts w:ascii="Arial" w:hAnsi="Arial" w:cs="Arial"/>
          <w:b/>
          <w:bCs/>
          <w:color w:val="000000"/>
        </w:rPr>
        <w:t xml:space="preserve">Zakup i dostawa pomocy dydaktycznych oraz wyposażenia pracowni w ramach projektu „Kompetentne szkoły - poprawa jakości kształcenia ogólnego Szkół Podstawowych </w:t>
      </w:r>
      <w:r>
        <w:rPr>
          <w:rFonts w:ascii="Arial" w:hAnsi="Arial" w:cs="Arial"/>
          <w:b/>
          <w:bCs/>
          <w:color w:val="000000"/>
        </w:rPr>
        <w:br/>
      </w:r>
      <w:r w:rsidRPr="00DE1555">
        <w:rPr>
          <w:rFonts w:ascii="Arial" w:hAnsi="Arial" w:cs="Arial"/>
          <w:b/>
          <w:bCs/>
          <w:color w:val="000000"/>
        </w:rPr>
        <w:t>z terenu powiatu Aleksandrowskiego”</w:t>
      </w:r>
    </w:p>
    <w:p w14:paraId="175A1AAD" w14:textId="77777777" w:rsidR="001635DE" w:rsidRPr="001635DE" w:rsidRDefault="001635DE" w:rsidP="00865882">
      <w:pPr>
        <w:spacing w:before="120"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E07A102" w14:textId="1140D9D5" w:rsidR="00865882" w:rsidRPr="00865882" w:rsidRDefault="00865882" w:rsidP="0086588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lang w:eastAsia="pl-PL"/>
        </w:rPr>
        <w:t>Dane dotyczące Wykonawcy / Wykonawców wspólnie ubiegających się o udzielenie zamówienia:</w:t>
      </w:r>
    </w:p>
    <w:p w14:paraId="68A9B4DC" w14:textId="77777777" w:rsidR="00865882" w:rsidRPr="00865882" w:rsidRDefault="00865882" w:rsidP="0086588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lang w:eastAsia="pl-PL"/>
        </w:rPr>
        <w:t>Nazwa ….............................................................................................................</w:t>
      </w:r>
    </w:p>
    <w:p w14:paraId="4FDD6F0B" w14:textId="1077CC25" w:rsidR="00865882" w:rsidRPr="00865882" w:rsidRDefault="00865882" w:rsidP="0086588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lang w:eastAsia="pl-PL"/>
        </w:rPr>
        <w:t>Adres ……..........................................................................................................</w:t>
      </w:r>
    </w:p>
    <w:p w14:paraId="7CF9E677" w14:textId="77777777" w:rsidR="00865882" w:rsidRPr="00865882" w:rsidRDefault="00865882" w:rsidP="0086588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lang w:eastAsia="pl-PL"/>
        </w:rPr>
        <w:t>reprezentowany przez:</w:t>
      </w:r>
    </w:p>
    <w:p w14:paraId="1A0B4B89" w14:textId="77777777" w:rsidR="00865882" w:rsidRPr="00865882" w:rsidRDefault="00865882" w:rsidP="00865882">
      <w:pPr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……………………………………………………………………………………………..…</w:t>
      </w:r>
    </w:p>
    <w:p w14:paraId="3E5D7440" w14:textId="47964A3D" w:rsidR="00865882" w:rsidRPr="00865882" w:rsidRDefault="00865882" w:rsidP="00865882">
      <w:pPr>
        <w:tabs>
          <w:tab w:val="num" w:pos="1418"/>
        </w:tabs>
        <w:spacing w:before="120" w:after="0" w:line="276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DB1006">
        <w:rPr>
          <w:rFonts w:ascii="Arial" w:eastAsia="Times New Roman" w:hAnsi="Arial" w:cs="Arial"/>
          <w:bCs/>
          <w:lang w:eastAsia="pl-PL"/>
        </w:rPr>
        <w:t xml:space="preserve">składając ofertę w przetargu nieograniczonym: </w:t>
      </w:r>
      <w:r w:rsidRPr="00DB1006">
        <w:rPr>
          <w:rFonts w:ascii="Arial" w:eastAsia="Times New Roman" w:hAnsi="Arial" w:cs="Arial"/>
          <w:color w:val="000000"/>
          <w:lang w:eastAsia="pl-PL"/>
        </w:rPr>
        <w:t xml:space="preserve">w postępowaniu o udzielenie zamówienia publicznego </w:t>
      </w:r>
      <w:r w:rsidRPr="00DB1006">
        <w:rPr>
          <w:rFonts w:ascii="Arial" w:eastAsia="Times New Roman" w:hAnsi="Arial" w:cs="Arial"/>
          <w:b/>
          <w:bCs/>
          <w:color w:val="000000"/>
          <w:lang w:eastAsia="pl-PL"/>
        </w:rPr>
        <w:t>oświadczam, że</w:t>
      </w:r>
      <w:r w:rsidR="00C10C4C">
        <w:rPr>
          <w:rFonts w:ascii="Arial" w:eastAsia="Times New Roman" w:hAnsi="Arial" w:cs="Arial"/>
          <w:b/>
          <w:bCs/>
          <w:color w:val="000000"/>
          <w:lang w:eastAsia="pl-PL"/>
        </w:rPr>
        <w:t>:</w:t>
      </w:r>
    </w:p>
    <w:p w14:paraId="22419EE8" w14:textId="1FB090A9" w:rsidR="00865882" w:rsidRPr="00865882" w:rsidRDefault="00865882" w:rsidP="00865882">
      <w:pPr>
        <w:tabs>
          <w:tab w:val="num" w:pos="1418"/>
        </w:tabs>
        <w:spacing w:before="120" w:after="0" w:line="276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865882">
        <w:rPr>
          <w:rFonts w:ascii="Arial" w:eastAsia="Times New Roman" w:hAnsi="Arial" w:cs="Arial"/>
          <w:b/>
          <w:bCs/>
          <w:lang w:eastAsia="pl-PL"/>
        </w:rPr>
        <w:t>*Wykonawca nie przynależy do tej samej grupy kapitałowej,</w:t>
      </w:r>
      <w:r w:rsidRPr="00865882">
        <w:rPr>
          <w:rFonts w:ascii="Arial" w:eastAsia="Times New Roman" w:hAnsi="Arial" w:cs="Arial"/>
          <w:lang w:eastAsia="pl-PL"/>
        </w:rPr>
        <w:t xml:space="preserve"> o której mowa w art. 108 ust. 1 pkt 5 </w:t>
      </w:r>
      <w:r w:rsidRPr="00865882">
        <w:rPr>
          <w:rFonts w:ascii="Arial" w:eastAsia="Times New Roman" w:hAnsi="Arial" w:cs="Arial"/>
          <w:shd w:val="clear" w:color="auto" w:fill="FFFFFF"/>
          <w:lang w:eastAsia="pl-PL"/>
        </w:rPr>
        <w:t xml:space="preserve">ustawy </w:t>
      </w:r>
      <w:r w:rsidRPr="00865882">
        <w:rPr>
          <w:rFonts w:ascii="Arial" w:eastAsia="Times New Roman" w:hAnsi="Arial" w:cs="Arial"/>
          <w:lang w:eastAsia="pl-PL"/>
        </w:rPr>
        <w:t>z dnia 11 września 2019 r. - Prawo zamówień publicznych, z innym wykonawcą, który złożył odrębną ofertę w tym postępowaniu.</w:t>
      </w:r>
    </w:p>
    <w:p w14:paraId="4A79F416" w14:textId="4D45C778" w:rsidR="00865882" w:rsidRPr="00865882" w:rsidRDefault="00865882" w:rsidP="00865882">
      <w:pPr>
        <w:tabs>
          <w:tab w:val="num" w:pos="1418"/>
        </w:tabs>
        <w:spacing w:before="120"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865882">
        <w:rPr>
          <w:rFonts w:ascii="Arial" w:eastAsia="Times New Roman" w:hAnsi="Arial" w:cs="Arial"/>
          <w:b/>
          <w:bCs/>
          <w:lang w:eastAsia="pl-PL"/>
        </w:rPr>
        <w:t>* Wykonawca przynależy do tej samej grupy kapitałowej,</w:t>
      </w:r>
      <w:r w:rsidRPr="00865882">
        <w:rPr>
          <w:rFonts w:ascii="Arial" w:eastAsia="Times New Roman" w:hAnsi="Arial" w:cs="Arial"/>
          <w:lang w:eastAsia="pl-PL"/>
        </w:rPr>
        <w:t xml:space="preserve"> o której mowa w art. 108 ust. 1 pkt 5 </w:t>
      </w:r>
      <w:r w:rsidRPr="00865882">
        <w:rPr>
          <w:rFonts w:ascii="Arial" w:eastAsia="Times New Roman" w:hAnsi="Arial" w:cs="Arial"/>
          <w:shd w:val="clear" w:color="auto" w:fill="FFFFFF"/>
          <w:lang w:eastAsia="pl-PL"/>
        </w:rPr>
        <w:t xml:space="preserve">ustawy </w:t>
      </w:r>
      <w:r w:rsidRPr="00865882">
        <w:rPr>
          <w:rFonts w:ascii="Arial" w:eastAsia="Times New Roman" w:hAnsi="Arial" w:cs="Arial"/>
          <w:lang w:eastAsia="pl-PL"/>
        </w:rPr>
        <w:t xml:space="preserve">z dnia 11 września 2019 r. - Prawo zamówień publicznych, </w:t>
      </w:r>
      <w:r w:rsidRPr="00865882">
        <w:rPr>
          <w:rFonts w:ascii="Arial" w:eastAsia="Times New Roman" w:hAnsi="Arial" w:cs="Arial"/>
          <w:b/>
          <w:bCs/>
          <w:lang w:eastAsia="pl-PL"/>
        </w:rPr>
        <w:t>z następującymi wykonawcami, którzy złożyli odrębną ofertę w tym postępowaniu:</w:t>
      </w:r>
    </w:p>
    <w:p w14:paraId="4395C69C" w14:textId="77777777" w:rsidR="00865882" w:rsidRPr="00865882" w:rsidRDefault="00865882" w:rsidP="00865882">
      <w:pPr>
        <w:shd w:val="clear" w:color="auto" w:fill="FFFFFF"/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4394"/>
        <w:gridCol w:w="4282"/>
      </w:tblGrid>
      <w:tr w:rsidR="00865882" w:rsidRPr="00865882" w14:paraId="11EE9BBB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1279C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  <w:r w:rsidRPr="00865882">
              <w:rPr>
                <w:rFonts w:ascii="Arial" w:eastAsia="Times New Roman" w:hAnsi="Arial" w:cs="Arial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97CD1" w14:textId="77777777" w:rsidR="00865882" w:rsidRPr="00865882" w:rsidRDefault="00865882" w:rsidP="00865882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865882">
              <w:rPr>
                <w:rFonts w:ascii="Arial" w:eastAsia="Times New Roman" w:hAnsi="Arial" w:cs="Arial"/>
                <w:shd w:val="clear" w:color="auto" w:fill="FFFFFF"/>
              </w:rPr>
              <w:t>Nazwa albo imię i nazwisko wykonawcy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61C0A" w14:textId="77777777" w:rsidR="00865882" w:rsidRPr="00865882" w:rsidRDefault="00865882" w:rsidP="00865882">
            <w:pPr>
              <w:spacing w:after="0" w:line="276" w:lineRule="auto"/>
              <w:jc w:val="center"/>
              <w:rPr>
                <w:rFonts w:ascii="Arial" w:eastAsia="Times New Roman" w:hAnsi="Arial" w:cs="Arial"/>
              </w:rPr>
            </w:pPr>
            <w:r w:rsidRPr="00865882">
              <w:rPr>
                <w:rFonts w:ascii="Arial" w:eastAsia="Times New Roman" w:hAnsi="Arial" w:cs="Arial"/>
                <w:shd w:val="clear" w:color="auto" w:fill="FFFFFF"/>
              </w:rPr>
              <w:t>Siedziba albo miejsce zamieszkania, jeżeli jest miejscem wykonywania działalności wykonawcy</w:t>
            </w:r>
          </w:p>
        </w:tc>
      </w:tr>
      <w:tr w:rsidR="00865882" w:rsidRPr="00865882" w14:paraId="2FFCD213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FE39" w14:textId="77777777" w:rsidR="00865882" w:rsidRPr="00865882" w:rsidRDefault="00865882" w:rsidP="00865882">
            <w:pPr>
              <w:numPr>
                <w:ilvl w:val="0"/>
                <w:numId w:val="2"/>
              </w:numPr>
              <w:spacing w:before="120" w:after="0" w:line="276" w:lineRule="auto"/>
              <w:ind w:left="313" w:hanging="284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D8767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6B30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865882" w:rsidRPr="00865882" w14:paraId="4782677A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013E" w14:textId="77777777" w:rsidR="00865882" w:rsidRPr="00865882" w:rsidRDefault="00865882" w:rsidP="00865882">
            <w:pPr>
              <w:numPr>
                <w:ilvl w:val="0"/>
                <w:numId w:val="2"/>
              </w:numPr>
              <w:spacing w:before="120" w:after="0" w:line="276" w:lineRule="auto"/>
              <w:ind w:left="313" w:hanging="284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04EF0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157F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865882" w:rsidRPr="00865882" w14:paraId="5044D21E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891F4" w14:textId="77777777" w:rsidR="00865882" w:rsidRPr="00865882" w:rsidRDefault="00865882" w:rsidP="00865882">
            <w:pPr>
              <w:numPr>
                <w:ilvl w:val="0"/>
                <w:numId w:val="2"/>
              </w:numPr>
              <w:spacing w:before="120" w:after="0" w:line="276" w:lineRule="auto"/>
              <w:ind w:left="313" w:hanging="284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274A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2038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865882" w:rsidRPr="00865882" w14:paraId="782B29A8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DB790" w14:textId="77777777" w:rsidR="00865882" w:rsidRPr="00865882" w:rsidRDefault="00865882" w:rsidP="00865882">
            <w:pPr>
              <w:numPr>
                <w:ilvl w:val="0"/>
                <w:numId w:val="2"/>
              </w:numPr>
              <w:spacing w:before="120" w:after="0" w:line="276" w:lineRule="auto"/>
              <w:ind w:left="313" w:hanging="284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1A62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D9DF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  <w:tr w:rsidR="00865882" w:rsidRPr="00865882" w14:paraId="169BACFB" w14:textId="77777777" w:rsidTr="00F914D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16BB" w14:textId="77777777" w:rsidR="00865882" w:rsidRPr="00865882" w:rsidRDefault="00865882" w:rsidP="00865882">
            <w:pPr>
              <w:numPr>
                <w:ilvl w:val="0"/>
                <w:numId w:val="2"/>
              </w:numPr>
              <w:spacing w:before="120" w:after="0" w:line="276" w:lineRule="auto"/>
              <w:ind w:left="313" w:hanging="284"/>
              <w:rPr>
                <w:rFonts w:ascii="Arial" w:eastAsia="Times New Roman" w:hAnsi="Arial" w:cs="Aria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D1C8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DB4A" w14:textId="77777777" w:rsidR="00865882" w:rsidRPr="00865882" w:rsidRDefault="00865882" w:rsidP="00865882">
            <w:pPr>
              <w:spacing w:after="0" w:line="276" w:lineRule="auto"/>
              <w:rPr>
                <w:rFonts w:ascii="Arial" w:eastAsia="Times New Roman" w:hAnsi="Arial" w:cs="Arial"/>
              </w:rPr>
            </w:pPr>
          </w:p>
        </w:tc>
      </w:tr>
    </w:tbl>
    <w:p w14:paraId="6D47DFD7" w14:textId="77777777" w:rsidR="00865882" w:rsidRPr="00865882" w:rsidRDefault="00865882" w:rsidP="00865882">
      <w:pPr>
        <w:shd w:val="clear" w:color="auto" w:fill="FFFFFF"/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9631FF5" w14:textId="77777777" w:rsidR="00865882" w:rsidRPr="00865882" w:rsidRDefault="00865882" w:rsidP="00865882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333333"/>
          <w:shd w:val="clear" w:color="auto" w:fill="FFFFFF"/>
          <w:lang w:eastAsia="pl-PL"/>
        </w:rPr>
      </w:pPr>
      <w:r w:rsidRPr="00865882">
        <w:rPr>
          <w:rFonts w:ascii="Arial" w:eastAsia="Times New Roman" w:hAnsi="Arial" w:cs="Arial"/>
          <w:color w:val="333333"/>
          <w:shd w:val="clear" w:color="auto" w:fill="FFFFFF"/>
          <w:lang w:eastAsia="pl-PL"/>
        </w:rPr>
        <w:t>Jednocześnie składam następujące dokumenty/informacje potwierdzające przygotowanie oferty, niezależnie od innego wykonawcy należącego do tej samej grupy kapitałowej:</w:t>
      </w:r>
    </w:p>
    <w:p w14:paraId="6ACDE6B9" w14:textId="77777777" w:rsidR="00865882" w:rsidRPr="00865882" w:rsidRDefault="00865882" w:rsidP="00865882">
      <w:pPr>
        <w:numPr>
          <w:ilvl w:val="0"/>
          <w:numId w:val="3"/>
        </w:numPr>
        <w:shd w:val="clear" w:color="auto" w:fill="FFFFFF"/>
        <w:spacing w:before="120" w:after="0" w:line="276" w:lineRule="auto"/>
        <w:jc w:val="both"/>
        <w:rPr>
          <w:rFonts w:ascii="Arial" w:eastAsia="Times New Roman" w:hAnsi="Arial" w:cs="Arial"/>
          <w:color w:val="333333"/>
          <w:shd w:val="clear" w:color="auto" w:fill="FFFFFF"/>
          <w:lang w:eastAsia="pl-PL"/>
        </w:rPr>
      </w:pPr>
      <w:r w:rsidRPr="00865882">
        <w:rPr>
          <w:rFonts w:ascii="Arial" w:eastAsia="Times New Roman" w:hAnsi="Arial" w:cs="Arial"/>
          <w:color w:val="333333"/>
          <w:shd w:val="clear" w:color="auto" w:fill="FFFFFF"/>
          <w:lang w:eastAsia="pl-PL"/>
        </w:rPr>
        <w:t>…………………………………………………………………………………………;</w:t>
      </w:r>
    </w:p>
    <w:p w14:paraId="7819369F" w14:textId="77777777" w:rsidR="00865882" w:rsidRPr="00865882" w:rsidRDefault="00865882" w:rsidP="00865882">
      <w:pPr>
        <w:numPr>
          <w:ilvl w:val="0"/>
          <w:numId w:val="3"/>
        </w:numPr>
        <w:shd w:val="clear" w:color="auto" w:fill="FFFFFF"/>
        <w:spacing w:before="120" w:after="0" w:line="276" w:lineRule="auto"/>
        <w:jc w:val="both"/>
        <w:rPr>
          <w:rFonts w:ascii="Arial" w:eastAsia="Times New Roman" w:hAnsi="Arial" w:cs="Arial"/>
          <w:color w:val="333333"/>
          <w:shd w:val="clear" w:color="auto" w:fill="FFFFFF"/>
          <w:lang w:eastAsia="pl-PL"/>
        </w:rPr>
      </w:pPr>
      <w:r w:rsidRPr="00865882">
        <w:rPr>
          <w:rFonts w:ascii="Arial" w:eastAsia="Times New Roman" w:hAnsi="Arial" w:cs="Arial"/>
          <w:color w:val="333333"/>
          <w:shd w:val="clear" w:color="auto" w:fill="FFFFFF"/>
          <w:lang w:eastAsia="pl-PL"/>
        </w:rPr>
        <w:t>…………………………………………………………………………………………;</w:t>
      </w:r>
    </w:p>
    <w:p w14:paraId="0A295194" w14:textId="3FDD2864" w:rsidR="005E2469" w:rsidRPr="00DE1555" w:rsidRDefault="00865882" w:rsidP="00DE1555">
      <w:pPr>
        <w:numPr>
          <w:ilvl w:val="0"/>
          <w:numId w:val="3"/>
        </w:numPr>
        <w:shd w:val="clear" w:color="auto" w:fill="FFFFFF"/>
        <w:spacing w:before="120" w:after="0" w:line="276" w:lineRule="auto"/>
        <w:jc w:val="both"/>
        <w:rPr>
          <w:rFonts w:ascii="Arial" w:eastAsia="Times New Roman" w:hAnsi="Arial" w:cs="Arial"/>
          <w:color w:val="333333"/>
          <w:shd w:val="clear" w:color="auto" w:fill="FFFFFF"/>
          <w:lang w:eastAsia="pl-PL"/>
        </w:rPr>
      </w:pPr>
      <w:r w:rsidRPr="00865882">
        <w:rPr>
          <w:rFonts w:ascii="Arial" w:eastAsia="Times New Roman" w:hAnsi="Arial" w:cs="Arial"/>
          <w:color w:val="333333"/>
          <w:shd w:val="clear" w:color="auto" w:fill="FFFFFF"/>
          <w:lang w:eastAsia="pl-PL"/>
        </w:rPr>
        <w:t>…………………………………………………………………………………………</w:t>
      </w:r>
    </w:p>
    <w:sectPr w:rsidR="005E2469" w:rsidRPr="00DE1555" w:rsidSect="00627877">
      <w:headerReference w:type="default" r:id="rId7"/>
      <w:pgSz w:w="11906" w:h="16838"/>
      <w:pgMar w:top="1418" w:right="1134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507EA" w14:textId="77777777" w:rsidR="00CA3102" w:rsidRDefault="00CA3102" w:rsidP="009027C6">
      <w:pPr>
        <w:spacing w:after="0" w:line="240" w:lineRule="auto"/>
      </w:pPr>
      <w:r>
        <w:separator/>
      </w:r>
    </w:p>
  </w:endnote>
  <w:endnote w:type="continuationSeparator" w:id="0">
    <w:p w14:paraId="426B5C0C" w14:textId="77777777" w:rsidR="00CA3102" w:rsidRDefault="00CA3102" w:rsidP="0090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541E51" w14:textId="77777777" w:rsidR="00CA3102" w:rsidRDefault="00CA3102" w:rsidP="009027C6">
      <w:pPr>
        <w:spacing w:after="0" w:line="240" w:lineRule="auto"/>
      </w:pPr>
      <w:r>
        <w:separator/>
      </w:r>
    </w:p>
  </w:footnote>
  <w:footnote w:type="continuationSeparator" w:id="0">
    <w:p w14:paraId="47772787" w14:textId="77777777" w:rsidR="00CA3102" w:rsidRDefault="00CA3102" w:rsidP="00902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3C9E3" w14:textId="45BA6268" w:rsidR="009027C6" w:rsidRDefault="001635DE" w:rsidP="001635DE">
    <w:pPr>
      <w:pStyle w:val="Nagwek"/>
    </w:pPr>
    <w:r>
      <w:rPr>
        <w:noProof/>
      </w:rPr>
      <w:drawing>
        <wp:inline distT="0" distB="0" distL="0" distR="0" wp14:anchorId="1A5E01D5" wp14:editId="2378F7E3">
          <wp:extent cx="5759450" cy="552450"/>
          <wp:effectExtent l="0" t="0" r="0" b="0"/>
          <wp:docPr id="133923609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89AD15" w14:textId="77777777" w:rsidR="001635DE" w:rsidRPr="001635DE" w:rsidRDefault="001635DE" w:rsidP="001635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BE47DF"/>
    <w:multiLevelType w:val="hybridMultilevel"/>
    <w:tmpl w:val="63CE707C"/>
    <w:lvl w:ilvl="0" w:tplc="293A0ED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886708"/>
    <w:multiLevelType w:val="multilevel"/>
    <w:tmpl w:val="0415001D"/>
    <w:styleLink w:val="Styl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5CD16B2"/>
    <w:multiLevelType w:val="hybridMultilevel"/>
    <w:tmpl w:val="D3D08EDE"/>
    <w:lvl w:ilvl="0" w:tplc="4156DC88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18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45102256">
    <w:abstractNumId w:val="1"/>
  </w:num>
  <w:num w:numId="2" w16cid:durableId="2791874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3446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882"/>
    <w:rsid w:val="00003EE4"/>
    <w:rsid w:val="000F71D0"/>
    <w:rsid w:val="00111622"/>
    <w:rsid w:val="001635DE"/>
    <w:rsid w:val="001F672E"/>
    <w:rsid w:val="002716FC"/>
    <w:rsid w:val="002972DD"/>
    <w:rsid w:val="002B389C"/>
    <w:rsid w:val="00365319"/>
    <w:rsid w:val="00396D70"/>
    <w:rsid w:val="0048283A"/>
    <w:rsid w:val="00487C03"/>
    <w:rsid w:val="004D012E"/>
    <w:rsid w:val="004E3A29"/>
    <w:rsid w:val="005224CD"/>
    <w:rsid w:val="005E2469"/>
    <w:rsid w:val="00627877"/>
    <w:rsid w:val="006874BF"/>
    <w:rsid w:val="006B1428"/>
    <w:rsid w:val="00773B08"/>
    <w:rsid w:val="007A2758"/>
    <w:rsid w:val="00865882"/>
    <w:rsid w:val="008966E5"/>
    <w:rsid w:val="009027C6"/>
    <w:rsid w:val="009F4D24"/>
    <w:rsid w:val="009F6B79"/>
    <w:rsid w:val="00A44F7C"/>
    <w:rsid w:val="00AB70C2"/>
    <w:rsid w:val="00B751FF"/>
    <w:rsid w:val="00C10C4C"/>
    <w:rsid w:val="00C34F54"/>
    <w:rsid w:val="00C7362D"/>
    <w:rsid w:val="00CA3102"/>
    <w:rsid w:val="00D67348"/>
    <w:rsid w:val="00DB1006"/>
    <w:rsid w:val="00DE1555"/>
    <w:rsid w:val="00EE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EF4D0"/>
  <w15:chartTrackingRefBased/>
  <w15:docId w15:val="{107EAB68-BBAA-4667-AD91-A00E4CF7C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2">
    <w:name w:val="Styl2"/>
    <w:uiPriority w:val="99"/>
    <w:rsid w:val="002B389C"/>
    <w:pPr>
      <w:numPr>
        <w:numId w:val="1"/>
      </w:numPr>
    </w:pPr>
  </w:style>
  <w:style w:type="character" w:styleId="Odwoaniedokomentarza">
    <w:name w:val="annotation reference"/>
    <w:basedOn w:val="Domylnaczcionkaakapitu"/>
    <w:unhideWhenUsed/>
    <w:rsid w:val="009F6B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6B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6B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6B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0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7C6"/>
  </w:style>
  <w:style w:type="paragraph" w:styleId="Stopka">
    <w:name w:val="footer"/>
    <w:basedOn w:val="Normalny"/>
    <w:link w:val="StopkaZnak"/>
    <w:uiPriority w:val="99"/>
    <w:unhideWhenUsed/>
    <w:rsid w:val="00902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1464</Characters>
  <Application>Microsoft Office Word</Application>
  <DocSecurity>0</DocSecurity>
  <Lines>27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SG. Grąbczewska</dc:creator>
  <cp:keywords/>
  <dc:description/>
  <cp:lastModifiedBy>Wojciech Piórkowski</cp:lastModifiedBy>
  <cp:revision>6</cp:revision>
  <dcterms:created xsi:type="dcterms:W3CDTF">2024-12-18T09:59:00Z</dcterms:created>
  <dcterms:modified xsi:type="dcterms:W3CDTF">2025-10-25T07:14:00Z</dcterms:modified>
</cp:coreProperties>
</file>